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A246C" w:rsidRDefault="005B31F5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40"/>
          <w:szCs w:val="40"/>
        </w:rPr>
        <w:t xml:space="preserve">                 勇者的畫像</w:t>
      </w:r>
      <w: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     四甲 宋玉妍    </w:t>
      </w:r>
    </w:p>
    <w:p w14:paraId="00000002" w14:textId="77777777" w:rsidR="001A246C" w:rsidRDefault="001A246C">
      <w:pPr>
        <w:rPr>
          <w:sz w:val="28"/>
          <w:szCs w:val="28"/>
        </w:rPr>
      </w:pPr>
    </w:p>
    <w:p w14:paraId="00000003" w14:textId="77777777" w:rsidR="001A246C" w:rsidRPr="001B7B67" w:rsidRDefault="005B31F5">
      <w:pPr>
        <w:rPr>
          <w:rFonts w:ascii="標楷體" w:eastAsia="標楷體" w:hAnsi="標楷體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</w:t>
      </w:r>
      <w:r w:rsidRPr="001B7B67">
        <w:rPr>
          <w:rFonts w:ascii="標楷體" w:eastAsia="標楷體" w:hAnsi="標楷體" w:cs="Arial Unicode MS"/>
          <w:sz w:val="28"/>
          <w:szCs w:val="28"/>
        </w:rPr>
        <w:t xml:space="preserve">16歲時，在一場意外中，失去了雙手與右腳，成年後又因一起意外事故，而失去了右眼，儘管眾人皆對他的前程搖頭興嘆，他卻不曾放棄自己。為了不仰人鼻息，可以自立生活，他自製許多用以代替雙手的工具；為了實現學畫的夢想，他不畏艱辛的四處向人求教。他能夠自行洗澡、自行吃飯、自行穿衣服，經歷苦學的他所會出的圖畫，更是屢屢在比賽中脫穎而出。這位口足畫家，這位生命的勇者，便是享譽國際的口足畫家十大青年得主之一－謝坤山。   </w:t>
      </w:r>
    </w:p>
    <w:p w14:paraId="00000004" w14:textId="77777777" w:rsidR="001A246C" w:rsidRPr="001B7B67" w:rsidRDefault="005B31F5">
      <w:pPr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cs="Arial Unicode MS"/>
          <w:sz w:val="28"/>
          <w:szCs w:val="28"/>
        </w:rPr>
        <w:t xml:space="preserve">        謝坤山遭受命運之神的捉弄時，內心所承受的打擊，定是我們難以想像的，而且當時多人對他冷嘲熱諷，不看好他的未來，其中滋味豈是正常人所能體會？當次之際他卻能將心中的疼痛忍下來，從挫折中重新爬起，這使其成為一位人人敬仰的成功人士。若是他沒有過人的勇氣，他如何能克服傷殘後接踵而至的困境呢？</w:t>
      </w:r>
    </w:p>
    <w:p w14:paraId="00000005" w14:textId="77777777" w:rsidR="001A246C" w:rsidRPr="001B7B67" w:rsidRDefault="005B31F5">
      <w:pPr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cs="Arial Unicode MS"/>
          <w:sz w:val="28"/>
          <w:szCs w:val="28"/>
        </w:rPr>
        <w:t xml:space="preserve">        即使身體有殘缺，為了圓自己的夢想，遇到各種難關，他不曾退縮。每週定期風雨無阻地到教室聽課，不僅精進了他繪畫的技藝，更增加了他往夢想邁進的勇氣。即便沒有雙手，他的口咬著畫筆，一樣可以揮灑出屬於他的一片天空。何況是我們正常人，只要有勇氣往既定的夢想前行，我們想揮灑出屬於我們自己的一片天空，又有何難呢？</w:t>
      </w:r>
    </w:p>
    <w:p w14:paraId="00000006" w14:textId="77777777" w:rsidR="001A246C" w:rsidRPr="001B7B67" w:rsidRDefault="005B31F5">
      <w:pPr>
        <w:rPr>
          <w:rFonts w:ascii="標楷體" w:eastAsia="標楷體" w:hAnsi="標楷體" w:cs="Arial Unicode MS"/>
          <w:sz w:val="28"/>
          <w:szCs w:val="28"/>
        </w:rPr>
      </w:pPr>
      <w:r w:rsidRPr="001B7B67">
        <w:rPr>
          <w:rFonts w:ascii="標楷體" w:eastAsia="標楷體" w:hAnsi="標楷體" w:cs="Arial Unicode MS"/>
          <w:sz w:val="28"/>
          <w:szCs w:val="28"/>
        </w:rPr>
        <w:t xml:space="preserve">        「勇敢的人不輕易感到畏懼，更不可能輕易退縮。」若是一逢困難就因害怕而裏足不前，要如何步上成功之道呢？若是沒有勇氣，永遠陷在困境的泥沼之中，勇者一詞，定然與你無緣。</w:t>
      </w:r>
    </w:p>
    <w:p w14:paraId="2511FE30" w14:textId="77777777" w:rsidR="00144583" w:rsidRPr="001B7B67" w:rsidRDefault="00144583">
      <w:pPr>
        <w:rPr>
          <w:rFonts w:ascii="標楷體" w:eastAsia="標楷體" w:hAnsi="標楷體" w:cs="Arial Unicode MS"/>
          <w:sz w:val="28"/>
          <w:szCs w:val="28"/>
        </w:rPr>
      </w:pPr>
    </w:p>
    <w:p w14:paraId="63E1DF1A" w14:textId="77777777" w:rsidR="002656BE" w:rsidRPr="001B7B67" w:rsidRDefault="002656BE" w:rsidP="00144583">
      <w:pPr>
        <w:jc w:val="right"/>
        <w:rPr>
          <w:rFonts w:ascii="標楷體" w:eastAsia="標楷體" w:hAnsi="標楷體"/>
          <w:sz w:val="40"/>
          <w:szCs w:val="40"/>
        </w:rPr>
      </w:pPr>
    </w:p>
    <w:p w14:paraId="6A615CFF" w14:textId="77777777" w:rsidR="00144583" w:rsidRPr="001B7B67" w:rsidRDefault="00144583" w:rsidP="00144583">
      <w:pPr>
        <w:jc w:val="right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40"/>
          <w:szCs w:val="40"/>
        </w:rPr>
        <w:t xml:space="preserve">勇者的畫像         </w:t>
      </w:r>
      <w:r w:rsidRPr="001B7B67">
        <w:rPr>
          <w:rFonts w:ascii="標楷體" w:eastAsia="標楷體" w:hAnsi="標楷體" w:hint="eastAsia"/>
          <w:sz w:val="28"/>
          <w:szCs w:val="28"/>
        </w:rPr>
        <w:t>四甲鍾羽晴</w:t>
      </w:r>
    </w:p>
    <w:p w14:paraId="34398F49" w14:textId="77777777" w:rsidR="00144583" w:rsidRPr="001B7B67" w:rsidRDefault="00144583" w:rsidP="00144583">
      <w:pPr>
        <w:jc w:val="both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 xml:space="preserve">    我要介紹的是高雄六龜育幼院長大的楊恩典女士，她出生時就沒有雙手，但靠著自己的努力，成為了大家都知道的口足畫家。</w:t>
      </w:r>
    </w:p>
    <w:p w14:paraId="1F3AA589" w14:textId="77777777" w:rsidR="00144583" w:rsidRPr="001B7B67" w:rsidRDefault="00144583" w:rsidP="00144583">
      <w:pPr>
        <w:jc w:val="both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 xml:space="preserve">　　在她小時候，曾經被總統抱過，因為總統說了一句話：「雖然妳沒有手，但是妳還有腳」。這一句話改變了她的一生，她可以用腳代替手做很多事，寫字、畫畫、洗碗、洗澡、刷牙、用餐、看書、摺紙、彈鋼琴並以彈鋼琴來訓練她的腳力。</w:t>
      </w:r>
    </w:p>
    <w:p w14:paraId="27ED2D39" w14:textId="77777777" w:rsidR="00144583" w:rsidRPr="001B7B67" w:rsidRDefault="00144583" w:rsidP="00144583">
      <w:pPr>
        <w:jc w:val="both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lastRenderedPageBreak/>
        <w:t xml:space="preserve">　　楊恩典女士她很喜歡畫畫，有手的人都不一定畫得很好，但她是用腳卻可以畫出一幅又一幅的好畫，這當中經過的努力，讓大家都認識了。她最常畫出一幅幅典雅秀麗的花鳥畫，她靠著自己在繪畫上的成就，改變了民眾對她的「無臂孤女」的悲情記憶，楊恩典是臺灣有名的口足畫家。</w:t>
      </w:r>
    </w:p>
    <w:p w14:paraId="50EC9CE0" w14:textId="77777777" w:rsidR="00144583" w:rsidRPr="001B7B67" w:rsidRDefault="00144583" w:rsidP="00144583">
      <w:pPr>
        <w:jc w:val="both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 xml:space="preserve">　　我的心得感想：其實依照楊恩典女士的條件，是無法和正常的人一樣生活。因此她克服逆境的毅力，是值得學習的，我也跟楊恩典女士一樣是個喜歡畫畫的人，我也希望像她一樣畫出美麗的圖畫。</w:t>
      </w:r>
    </w:p>
    <w:p w14:paraId="3E514EF4" w14:textId="77777777" w:rsidR="00144583" w:rsidRPr="001B7B67" w:rsidRDefault="00144583">
      <w:pPr>
        <w:rPr>
          <w:rFonts w:ascii="標楷體" w:eastAsia="標楷體" w:hAnsi="標楷體"/>
          <w:sz w:val="28"/>
          <w:szCs w:val="28"/>
        </w:rPr>
      </w:pPr>
    </w:p>
    <w:p w14:paraId="6B38C4D4" w14:textId="77777777" w:rsidR="002656BE" w:rsidRPr="001B7B67" w:rsidRDefault="002656BE" w:rsidP="002656BE">
      <w:pPr>
        <w:wordWrap w:val="0"/>
        <w:jc w:val="right"/>
        <w:rPr>
          <w:rFonts w:ascii="標楷體" w:eastAsia="標楷體" w:hAnsi="標楷體"/>
          <w:sz w:val="40"/>
          <w:szCs w:val="40"/>
        </w:rPr>
      </w:pPr>
      <w:r w:rsidRPr="001B7B67">
        <w:rPr>
          <w:rFonts w:ascii="標楷體" w:eastAsia="標楷體" w:hAnsi="標楷體" w:hint="eastAsia"/>
          <w:sz w:val="40"/>
          <w:szCs w:val="40"/>
        </w:rPr>
        <w:t xml:space="preserve">勇者的畫像         </w:t>
      </w:r>
      <w:r w:rsidRPr="001B7B67">
        <w:rPr>
          <w:rFonts w:ascii="標楷體" w:eastAsia="標楷體" w:hAnsi="標楷體" w:hint="eastAsia"/>
          <w:sz w:val="28"/>
          <w:szCs w:val="28"/>
        </w:rPr>
        <w:t>四乙王惟煦</w:t>
      </w:r>
    </w:p>
    <w:p w14:paraId="7BE3F7CA" w14:textId="77777777" w:rsidR="002656BE" w:rsidRPr="001B7B67" w:rsidRDefault="002656BE" w:rsidP="00D37F9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>貝多芬在世上活了五十六年，一生創作了許多動聽的曲子，如「給愛麗絲」、「月光曲」、「英雄交響曲」等，另外，我覺得他的精神也讓我欽佩和感動。貝多芬自從二十八歲之後，耳朵就逐漸聽不見了，他那時候的心情很難過，不過，他並沒有因為失聰就放棄練習鋼琴，在心裡告訴自己：「我的心就是我的耳朵，能聽見上帝放在我心裡的音樂。」他因為有了這樣的信念，使他創作出了第九號交響曲－「歡樂頌」。這是他因戰勝命運而創造出來的曲子，還親自指揮，演奏出這首曲子，得到觀眾的喜愛與好評，而這首曲子流傳至今依舊受到人們的歡迎。</w:t>
      </w:r>
    </w:p>
    <w:p w14:paraId="73A60D78" w14:textId="77777777" w:rsidR="002656BE" w:rsidRPr="001B7B67" w:rsidRDefault="002656BE" w:rsidP="00D37F9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>我會認識貝多芬是因為我在彈琴的過程中，彈到貝多芬創作的曲子，名叫「行商人」，這首曲子雖然不是很有名氣，但這首曲子的節奏寧靜且平和，讓我覺得身心舒暢，雖然在彈奏這首曲子的過程中，我覺得有點困難，但為了彈好這首美妙的曲子，我每天都很認真的練習這首曲子。後來，我就去查詢了貝多芬的創作與生平，其中讓我很感動的就是他覺得自己雖然耳朵聽不見了，但仍有希望去追求自己喜愛的音樂的夢想，所以創作了很多美妙而動聽的曲子，讓人到現在還有機會聽到這些動聽的音樂。</w:t>
      </w:r>
    </w:p>
    <w:p w14:paraId="445FB5FF" w14:textId="77777777" w:rsidR="002656BE" w:rsidRPr="001B7B67" w:rsidRDefault="002656BE" w:rsidP="00D37F9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1B7B67">
        <w:rPr>
          <w:rFonts w:ascii="標楷體" w:eastAsia="標楷體" w:hAnsi="標楷體" w:hint="eastAsia"/>
          <w:sz w:val="28"/>
          <w:szCs w:val="28"/>
        </w:rPr>
        <w:t>每一個人在自己的心目中都有一個勇者，有些是很有名的，有些是在生活周遭的平凡人，但是這些人都有著正向而良善的事蹟，讓人感受到力量，並存在每個人的心中與記憶中，影響每個人的生活。</w:t>
      </w:r>
    </w:p>
    <w:p w14:paraId="54A5F7F9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40"/>
          <w:szCs w:val="40"/>
        </w:rPr>
        <w:t>勇者的畫像</w:t>
      </w: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 四丁林以喆</w:t>
      </w:r>
    </w:p>
    <w:p w14:paraId="7E26FCE5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38C0DD8B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就像工蟻般 , 每天不分晝夜的工作 , 清潔巷弄的垃圾 , </w:t>
      </w:r>
    </w:p>
    <w:p w14:paraId="59FFFD2E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保護街道的整潔 , 這麼艱苦的工作 , 卻從不吭聲 , 這樣默默的一群人 ,</w:t>
      </w:r>
    </w:p>
    <w:p w14:paraId="4CA0A5D3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就是我心目中的勇者 - 清潔工 .</w:t>
      </w:r>
    </w:p>
    <w:p w14:paraId="4A0680DE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768AB018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清潔工的每天 , 都是當人們還在睡夢中時 , 天還未亮 , </w:t>
      </w:r>
    </w:p>
    <w:p w14:paraId="419274B1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清潔工就已在大大小小的街道上 , 甚至是危機重重的高速公路上 , </w:t>
      </w:r>
    </w:p>
    <w:p w14:paraId="2A937A67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做著自己的清潔工作了 .</w:t>
      </w:r>
    </w:p>
    <w:p w14:paraId="76CB7B8F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77501B5A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他們不會因為骯髒而抱怨 , 也不會因為惡臭而逃避 , </w:t>
      </w:r>
    </w:p>
    <w:p w14:paraId="57363604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更不會因為危險而退縮 , 每天飽受髒空氣跟灰塵的侵襲 , 忍受醉漢的侵犯 ,</w:t>
      </w:r>
    </w:p>
    <w:p w14:paraId="55C32E10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但他們仍然默默地堅守著自己的崗位 .</w:t>
      </w:r>
    </w:p>
    <w:p w14:paraId="3BCB0A42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775555C6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當有些人在公共場所看到清潔工時 , 卻從不給予尊重 , </w:t>
      </w:r>
    </w:p>
    <w:p w14:paraId="1FC877EE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反而會用尖酸苛薄的話語來面對他們 , 認為自己有錢就能任性的態度 ,</w:t>
      </w:r>
    </w:p>
    <w:p w14:paraId="68ADA79F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還會用錯誤的觀念來教育下一代 , 說要好好讀書 , </w:t>
      </w:r>
    </w:p>
    <w:p w14:paraId="69046782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長大後不要像清潔工一樣 , 落魄卑微 , 所以一般社會上 , </w:t>
      </w:r>
    </w:p>
    <w:p w14:paraId="6903E3E1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普遍歧視清潔工 , 人們常把骯髒污穢等不堪的形容詞跟清潔工畫上等號 ,</w:t>
      </w:r>
    </w:p>
    <w:p w14:paraId="554A2007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眼神中充滿了嫌惡 , 殊不知 , 他們才是對我們每天都在使用的街道 ,</w:t>
      </w:r>
    </w:p>
    <w:p w14:paraId="17BB9EF6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一直努力維護的一群人 , 是對社會在奉獻心意和精神的一群人 .</w:t>
      </w:r>
    </w:p>
    <w:p w14:paraId="13CE04DC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619D15F4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 xml:space="preserve">社會上有許多行業的人 , 都是必須要受到尊重的對待 , </w:t>
      </w:r>
    </w:p>
    <w:p w14:paraId="62602E05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t>我們都要保有感謝的心 , 每天都堅守在自己的工作崗位上默默在努力的人 ,</w:t>
      </w:r>
    </w:p>
    <w:p w14:paraId="1ED263BD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  <w:r w:rsidRPr="001B7B67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 xml:space="preserve">都會是我心目中的勇者 . </w:t>
      </w:r>
    </w:p>
    <w:p w14:paraId="08490F0C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75D2FA7A" w14:textId="1657AA47" w:rsidR="00D37F91" w:rsidRPr="001B7B67" w:rsidRDefault="000B07A7" w:rsidP="00D37F91">
      <w:pPr>
        <w:pStyle w:val="Web"/>
        <w:spacing w:after="0"/>
        <w:rPr>
          <w:rFonts w:ascii="標楷體" w:eastAsia="標楷體" w:hAnsi="標楷體"/>
        </w:rPr>
      </w:pPr>
      <w:r w:rsidRPr="000B07A7">
        <w:rPr>
          <w:rFonts w:ascii="標楷體" w:eastAsia="標楷體" w:hAnsi="標楷體"/>
        </w:rPr>
        <w:object w:dxaOrig="8306" w:dyaOrig="12240" w14:anchorId="0A811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612pt" o:ole="">
            <v:imagedata r:id="rId7" o:title=""/>
          </v:shape>
          <o:OLEObject Type="Embed" ProgID="Word.Document.12" ShapeID="_x0000_i1025" DrawAspect="Content" ObjectID="_1699097985" r:id="rId8">
            <o:FieldCodes>\s</o:FieldCodes>
          </o:OLEObject>
        </w:object>
      </w:r>
      <w:bookmarkStart w:id="0" w:name="_GoBack"/>
      <w:bookmarkEnd w:id="0"/>
    </w:p>
    <w:p w14:paraId="39E00039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617565BE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6FCD1E76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2B16790C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182E95A8" w14:textId="77777777" w:rsidR="00D37F91" w:rsidRPr="001B7B67" w:rsidRDefault="00D37F91" w:rsidP="00D37F91">
      <w:pPr>
        <w:pStyle w:val="Web"/>
        <w:spacing w:after="0"/>
        <w:rPr>
          <w:rFonts w:ascii="標楷體" w:eastAsia="標楷體" w:hAnsi="標楷體"/>
        </w:rPr>
      </w:pPr>
    </w:p>
    <w:p w14:paraId="204B2DEB" w14:textId="77777777" w:rsidR="00144583" w:rsidRPr="001B7B67" w:rsidRDefault="00144583">
      <w:pPr>
        <w:rPr>
          <w:rFonts w:ascii="標楷體" w:eastAsia="標楷體" w:hAnsi="標楷體"/>
          <w:sz w:val="28"/>
          <w:szCs w:val="28"/>
        </w:rPr>
      </w:pPr>
    </w:p>
    <w:sectPr w:rsidR="00144583" w:rsidRPr="001B7B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8A017" w14:textId="77777777" w:rsidR="00183523" w:rsidRDefault="00183523" w:rsidP="00144583">
      <w:pPr>
        <w:spacing w:line="240" w:lineRule="auto"/>
      </w:pPr>
      <w:r>
        <w:separator/>
      </w:r>
    </w:p>
  </w:endnote>
  <w:endnote w:type="continuationSeparator" w:id="0">
    <w:p w14:paraId="2B799400" w14:textId="77777777" w:rsidR="00183523" w:rsidRDefault="00183523" w:rsidP="00144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4AAF3" w14:textId="77777777" w:rsidR="00183523" w:rsidRDefault="00183523" w:rsidP="00144583">
      <w:pPr>
        <w:spacing w:line="240" w:lineRule="auto"/>
      </w:pPr>
      <w:r>
        <w:separator/>
      </w:r>
    </w:p>
  </w:footnote>
  <w:footnote w:type="continuationSeparator" w:id="0">
    <w:p w14:paraId="75349978" w14:textId="77777777" w:rsidR="00183523" w:rsidRDefault="00183523" w:rsidP="001445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A246C"/>
    <w:rsid w:val="000B07A7"/>
    <w:rsid w:val="0012326A"/>
    <w:rsid w:val="00144583"/>
    <w:rsid w:val="00183523"/>
    <w:rsid w:val="001A246C"/>
    <w:rsid w:val="001B7B67"/>
    <w:rsid w:val="002656BE"/>
    <w:rsid w:val="00576726"/>
    <w:rsid w:val="005B31F5"/>
    <w:rsid w:val="00621346"/>
    <w:rsid w:val="00D37F91"/>
    <w:rsid w:val="00F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144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45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4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458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37F91"/>
    <w:pPr>
      <w:spacing w:before="100" w:beforeAutospacing="1" w:after="119" w:line="240" w:lineRule="auto"/>
    </w:pPr>
    <w:rPr>
      <w:rFonts w:ascii="新細明體" w:eastAsia="新細明體" w:hAnsi="新細明體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144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45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4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458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37F91"/>
    <w:pPr>
      <w:spacing w:before="100" w:beforeAutospacing="1" w:after="119" w:line="240" w:lineRule="auto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6</cp:revision>
  <dcterms:created xsi:type="dcterms:W3CDTF">2021-11-22T06:06:00Z</dcterms:created>
  <dcterms:modified xsi:type="dcterms:W3CDTF">2021-11-22T06:53:00Z</dcterms:modified>
</cp:coreProperties>
</file>