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08" w:rsidRPr="00D94608" w:rsidRDefault="00AA5814" w:rsidP="00D94608">
      <w:pPr>
        <w:ind w:left="-15"/>
        <w:rPr>
          <w:rFonts w:ascii="Segoe UI" w:eastAsia="新細明體" w:hAnsi="Segoe UI" w:cs="Segoe UI"/>
          <w:color w:val="188FFF"/>
          <w:kern w:val="0"/>
          <w:sz w:val="18"/>
          <w:szCs w:val="18"/>
          <w:shd w:val="clear" w:color="auto" w:fill="FFFFFF"/>
        </w:rPr>
      </w:pPr>
      <w:r w:rsidRPr="00AA5814">
        <w:rPr>
          <w:rFonts w:ascii="標楷體" w:eastAsia="標楷體" w:hAnsi="標楷體" w:hint="eastAsia"/>
          <w:sz w:val="40"/>
          <w:szCs w:val="40"/>
        </w:rPr>
        <w:t>我心目中最廣闊的地方</w:t>
      </w:r>
      <w:r w:rsidR="00D94608" w:rsidRPr="00D94608">
        <w:rPr>
          <w:rFonts w:ascii="新細明體" w:eastAsia="新細明體" w:hAnsi="新細明體" w:cs="新細明體"/>
          <w:kern w:val="0"/>
          <w:szCs w:val="24"/>
        </w:rPr>
        <w:fldChar w:fldCharType="begin"/>
      </w:r>
      <w:r w:rsidR="00D94608" w:rsidRPr="00D94608">
        <w:rPr>
          <w:rFonts w:ascii="新細明體" w:eastAsia="新細明體" w:hAnsi="新細明體" w:cs="新細明體"/>
          <w:kern w:val="0"/>
          <w:szCs w:val="24"/>
        </w:rPr>
        <w:instrText xml:space="preserve"> HYPERLINK "https://dl-mail.ymail.com/ws/download/mailboxes/@.id==VjN-UNH1YpII9ycuQ_q1TascQvEpCPizWLL3G98yopPQdYe9-nlyUm99h-zKaQPj-Bv2wAG28LesGCFTM3U5QZcjow/messages/@.id==AKkkhXBxZfWEYIQngwsIOKrWgCA/content/parts/@.id==2/raw?appid=YMailNorrinLaunch&amp;ymreqid=9ff19515-3150-d184-1c09-800000016300&amp;token=zitEzqOML3j84e6ealFTT5U7-km5qEQF52lp7AcCuBYceivMBunYTHu4iH_ApGqnSAtVVp5AVEtB92mpS5IC3xrWyZ7TRQeTLYhKjoX-PL70NC5NG5x69O6tTtbNKQEG" </w:instrText>
      </w:r>
      <w:r w:rsidR="00D94608" w:rsidRPr="00D94608">
        <w:rPr>
          <w:rFonts w:ascii="新細明體" w:eastAsia="新細明體" w:hAnsi="新細明體" w:cs="新細明體"/>
          <w:kern w:val="0"/>
          <w:szCs w:val="24"/>
        </w:rPr>
        <w:fldChar w:fldCharType="separate"/>
      </w:r>
    </w:p>
    <w:p w:rsidR="00D94608" w:rsidRPr="00D94608" w:rsidRDefault="00D94608" w:rsidP="00D94608">
      <w:pPr>
        <w:widowControl/>
        <w:ind w:left="-15"/>
        <w:rPr>
          <w:rFonts w:ascii="新細明體" w:eastAsia="新細明體" w:hAnsi="新細明體" w:cs="新細明體"/>
          <w:b/>
          <w:color w:val="000000" w:themeColor="text1"/>
          <w:kern w:val="0"/>
          <w:szCs w:val="24"/>
        </w:rPr>
      </w:pPr>
      <w:r>
        <w:rPr>
          <w:rFonts w:ascii="Segoe UI" w:eastAsia="新細明體" w:hAnsi="Segoe UI" w:cs="Segoe UI"/>
          <w:b/>
          <w:color w:val="000000" w:themeColor="text1"/>
          <w:kern w:val="0"/>
          <w:szCs w:val="24"/>
          <w:shd w:val="clear" w:color="auto" w:fill="FFFFFF"/>
        </w:rPr>
        <w:t xml:space="preserve">                                              </w:t>
      </w:r>
      <w:r w:rsidRPr="00D94608">
        <w:rPr>
          <w:rFonts w:ascii="Segoe UI" w:eastAsia="新細明體" w:hAnsi="Segoe UI" w:cs="Segoe UI"/>
          <w:b/>
          <w:color w:val="000000" w:themeColor="text1"/>
          <w:kern w:val="0"/>
          <w:szCs w:val="24"/>
          <w:shd w:val="clear" w:color="auto" w:fill="FFFFFF"/>
        </w:rPr>
        <w:t>五乙宋宇恩</w:t>
      </w:r>
    </w:p>
    <w:p w:rsidR="00E5266A" w:rsidRPr="00AA5814" w:rsidRDefault="00D94608" w:rsidP="00D94608">
      <w:pPr>
        <w:jc w:val="center"/>
        <w:rPr>
          <w:rFonts w:ascii="標楷體" w:eastAsia="標楷體" w:hAnsi="標楷體"/>
          <w:sz w:val="40"/>
          <w:szCs w:val="40"/>
        </w:rPr>
      </w:pPr>
      <w:r w:rsidRPr="00D94608">
        <w:rPr>
          <w:rFonts w:ascii="新細明體" w:eastAsia="新細明體" w:hAnsi="新細明體" w:cs="新細明體"/>
          <w:kern w:val="0"/>
          <w:szCs w:val="24"/>
        </w:rPr>
        <w:fldChar w:fldCharType="end"/>
      </w:r>
    </w:p>
    <w:p w:rsidR="00AA5814" w:rsidRDefault="00AA5814" w:rsidP="00AA5814">
      <w:pPr>
        <w:jc w:val="center"/>
        <w:rPr>
          <w:rFonts w:ascii="標楷體" w:eastAsia="標楷體" w:hAnsi="標楷體"/>
          <w:szCs w:val="24"/>
        </w:rPr>
      </w:pPr>
      <w:r>
        <w:rPr>
          <w:rFonts w:ascii="標楷體" w:eastAsia="標楷體" w:hAnsi="標楷體" w:hint="eastAsia"/>
          <w:szCs w:val="24"/>
        </w:rPr>
        <w:t>我心目中印象最深刻的地方，是個廣闊且美麗的沙灘。在沙灘上，我最喜愛做的事是躺在椅子上，吹著海風，欣賞著眼前的美麗景象，我的煩惱也隨著海風</w:t>
      </w:r>
    </w:p>
    <w:p w:rsidR="00AA5814" w:rsidRDefault="00AA5814" w:rsidP="00AA5814">
      <w:pPr>
        <w:rPr>
          <w:rFonts w:ascii="標楷體" w:eastAsia="標楷體" w:hAnsi="標楷體"/>
          <w:szCs w:val="24"/>
        </w:rPr>
      </w:pPr>
      <w:r>
        <w:rPr>
          <w:rFonts w:ascii="標楷體" w:eastAsia="標楷體" w:hAnsi="標楷體" w:hint="eastAsia"/>
          <w:szCs w:val="24"/>
        </w:rPr>
        <w:t>慢慢地離去。</w:t>
      </w:r>
    </w:p>
    <w:p w:rsidR="00AA5814" w:rsidRDefault="00AA5814" w:rsidP="00AA5814">
      <w:pPr>
        <w:rPr>
          <w:rFonts w:ascii="標楷體" w:eastAsia="標楷體" w:hAnsi="標楷體"/>
          <w:szCs w:val="24"/>
        </w:rPr>
      </w:pPr>
      <w:r>
        <w:rPr>
          <w:rFonts w:ascii="標楷體" w:eastAsia="標楷體" w:hAnsi="標楷體" w:hint="eastAsia"/>
          <w:szCs w:val="24"/>
        </w:rPr>
        <w:t>除此之外，我也喜歡在沙灘上舉辦一場刺激且熱血的沙灘排球</w:t>
      </w:r>
      <w:r w:rsidR="002C0E89">
        <w:rPr>
          <w:rFonts w:ascii="標楷體" w:eastAsia="標楷體" w:hAnsi="標楷體" w:hint="eastAsia"/>
          <w:szCs w:val="24"/>
        </w:rPr>
        <w:t>，或是參加一場游泳比賽，以及在沙灘上蓋一座美麗的的沙堡，展現自己厲害的建築能力，這些都使炎熱的夏天便的清涼了許多。</w:t>
      </w:r>
    </w:p>
    <w:p w:rsidR="003D3A8F" w:rsidRPr="003D3A8F" w:rsidRDefault="003D3A8F" w:rsidP="003D3A8F">
      <w:pPr>
        <w:rPr>
          <w:rFonts w:ascii="標楷體" w:eastAsia="標楷體" w:hAnsi="標楷體"/>
          <w:szCs w:val="24"/>
        </w:rPr>
      </w:pPr>
      <w:r w:rsidRPr="003D3A8F">
        <w:rPr>
          <w:rFonts w:ascii="標楷體" w:eastAsia="標楷體" w:hAnsi="標楷體" w:hint="eastAsia"/>
          <w:szCs w:val="24"/>
        </w:rPr>
        <w:t>在沙灘上吃飯或許會覺得沒什麼特別之處，但對我來說在沙灘上吃飯卻是獨一無二的，因為除了料理的不同，聽著動聽的水聲，讓周圍吃燙的環境 頓時變得澎湃暢快 。我還喜歡在傍晚有時候看著那金黃色的耀眼落日，看到那原本陽光普照的大太陽，逐漸從原本的黃色轉變為現在不這麼刺眼的金黃色， 這讓我的心情也逐漸從鬱悶的轉為心胸開闊的 。</w:t>
      </w:r>
    </w:p>
    <w:p w:rsidR="003D3A8F" w:rsidRPr="003D3A8F" w:rsidRDefault="003D3A8F" w:rsidP="003D3A8F">
      <w:pPr>
        <w:rPr>
          <w:rFonts w:ascii="標楷體" w:eastAsia="標楷體" w:hAnsi="標楷體"/>
          <w:szCs w:val="24"/>
        </w:rPr>
      </w:pPr>
      <w:r w:rsidRPr="003D3A8F">
        <w:rPr>
          <w:rFonts w:ascii="標楷體" w:eastAsia="標楷體" w:hAnsi="標楷體" w:hint="eastAsia"/>
          <w:szCs w:val="24"/>
        </w:rPr>
        <w:t>接下來我覺得也很廣闊的地方是我和爸爸每星期日一直去爬得笠頂山，我總喜歡在山上邊走邊跟爸爸聊天，跟爸爸我會覺得十分幸福，我也喜歡欣賞山上生意盎然的花花草草以及向一位衛兵的強壯大樹。爬山除了會考驗我們的意志力和毅力，尤其是重山頂遠眺，視野廣闊，心情更舒暢，我享受和爸爸共同冥想的無邊無際的空間。</w:t>
      </w:r>
    </w:p>
    <w:p w:rsidR="003D3A8F" w:rsidRDefault="003D3A8F" w:rsidP="003D3A8F">
      <w:pPr>
        <w:rPr>
          <w:rFonts w:ascii="標楷體" w:eastAsia="標楷體" w:hAnsi="標楷體" w:hint="eastAsia"/>
          <w:szCs w:val="24"/>
        </w:rPr>
      </w:pPr>
      <w:r w:rsidRPr="003D3A8F">
        <w:rPr>
          <w:rFonts w:ascii="標楷體" w:eastAsia="標楷體" w:hAnsi="標楷體" w:hint="eastAsia"/>
          <w:szCs w:val="24"/>
        </w:rPr>
        <w:t>去了廣闊的沙灘以及高聳的笠頂山，讓我不僅看見了自己開闊的心靈，也看見了無邊無際的景色，使人捨不得離去……。</w:t>
      </w:r>
    </w:p>
    <w:p w:rsidR="00D94608" w:rsidRDefault="00D94608" w:rsidP="003D3A8F">
      <w:pPr>
        <w:rPr>
          <w:rFonts w:ascii="標楷體" w:eastAsia="標楷體" w:hAnsi="標楷體" w:hint="eastAsia"/>
          <w:szCs w:val="24"/>
        </w:rPr>
      </w:pPr>
    </w:p>
    <w:p w:rsidR="00D94608" w:rsidRDefault="00D94608" w:rsidP="003D3A8F">
      <w:pPr>
        <w:rPr>
          <w:rFonts w:ascii="標楷體" w:eastAsia="標楷體" w:hAnsi="標楷體" w:hint="eastAsia"/>
          <w:szCs w:val="24"/>
        </w:rPr>
      </w:pPr>
    </w:p>
    <w:p w:rsidR="00D94608" w:rsidRDefault="00D94608" w:rsidP="00D94608">
      <w:pPr>
        <w:jc w:val="center"/>
        <w:rPr>
          <w:rFonts w:ascii="標楷體" w:eastAsia="標楷體" w:hAnsi="標楷體" w:hint="eastAsia"/>
          <w:sz w:val="28"/>
          <w:szCs w:val="40"/>
        </w:rPr>
      </w:pPr>
      <w:r>
        <w:rPr>
          <w:rFonts w:ascii="標楷體" w:eastAsia="標楷體" w:hAnsi="標楷體" w:hint="eastAsia"/>
          <w:sz w:val="40"/>
          <w:szCs w:val="40"/>
          <w:u w:val="wave"/>
        </w:rPr>
        <w:t>我心目中最令人流連忘返的地方</w:t>
      </w:r>
      <w:r>
        <w:rPr>
          <w:rFonts w:ascii="標楷體" w:eastAsia="標楷體" w:hAnsi="標楷體" w:hint="eastAsia"/>
          <w:sz w:val="40"/>
          <w:szCs w:val="40"/>
        </w:rPr>
        <w:t xml:space="preserve">  </w:t>
      </w:r>
      <w:r>
        <w:rPr>
          <w:rFonts w:ascii="標楷體" w:eastAsia="標楷體" w:hAnsi="標楷體" w:hint="eastAsia"/>
          <w:sz w:val="28"/>
          <w:szCs w:val="40"/>
        </w:rPr>
        <w:t>五乙戴心汝</w:t>
      </w:r>
    </w:p>
    <w:p w:rsidR="00D94608" w:rsidRPr="00F647FC" w:rsidRDefault="00D94608" w:rsidP="00D94608">
      <w:pPr>
        <w:jc w:val="center"/>
        <w:rPr>
          <w:rFonts w:ascii="標楷體" w:eastAsia="標楷體" w:hAnsi="標楷體"/>
          <w:sz w:val="28"/>
          <w:szCs w:val="40"/>
        </w:rPr>
      </w:pPr>
    </w:p>
    <w:p w:rsidR="00D94608" w:rsidRPr="00D94608" w:rsidRDefault="00D94608" w:rsidP="00D94608">
      <w:pPr>
        <w:rPr>
          <w:rFonts w:ascii="標楷體" w:eastAsia="標楷體" w:hAnsi="標楷體"/>
          <w:szCs w:val="24"/>
        </w:rPr>
      </w:pPr>
      <w:r>
        <w:rPr>
          <w:rFonts w:ascii="標楷體" w:eastAsia="標楷體" w:hAnsi="標楷體" w:hint="eastAsia"/>
          <w:sz w:val="28"/>
        </w:rPr>
        <w:t xml:space="preserve">　　</w:t>
      </w:r>
      <w:r w:rsidRPr="00D94608">
        <w:rPr>
          <w:rFonts w:ascii="標楷體" w:eastAsia="標楷體" w:hAnsi="標楷體" w:hint="eastAsia"/>
          <w:szCs w:val="24"/>
        </w:rPr>
        <w:t>你有個什麼令人流連忘返的旅遊經驗嗎?每個人一定都有，與家人朋友一起的感情之旅、一人的愜意之旅，都會成為美好回憶，美好成就了「流連忘返」，我心目中也有個令我流連忘返的地方，而它的故事有好長一段，而我正要開始訴說那段美好回憶。</w:t>
      </w:r>
    </w:p>
    <w:p w:rsidR="00D94608" w:rsidRPr="00D94608" w:rsidRDefault="00D94608" w:rsidP="00D94608">
      <w:pPr>
        <w:rPr>
          <w:rFonts w:ascii="標楷體" w:eastAsia="標楷體" w:hAnsi="標楷體"/>
          <w:szCs w:val="24"/>
        </w:rPr>
      </w:pPr>
      <w:r w:rsidRPr="00D94608">
        <w:rPr>
          <w:rFonts w:ascii="標楷體" w:eastAsia="標楷體" w:hAnsi="標楷體" w:hint="eastAsia"/>
          <w:szCs w:val="24"/>
        </w:rPr>
        <w:t xml:space="preserve">　　陽光灑下金黃色的熱情，悠閒的人們在位於南邊墾丁的海邊做各自的事情，雪白的浪花一陣陣被沖到海岸上，那一波波的海浪無止境的流動，好比像人們無止境的欲望般，直增多，最後形成了大水災。</w:t>
      </w:r>
    </w:p>
    <w:p w:rsidR="00D94608" w:rsidRPr="00D94608" w:rsidRDefault="00D94608" w:rsidP="00D94608">
      <w:pPr>
        <w:rPr>
          <w:rFonts w:ascii="標楷體" w:eastAsia="標楷體" w:hAnsi="標楷體"/>
          <w:szCs w:val="24"/>
        </w:rPr>
      </w:pPr>
      <w:r w:rsidRPr="00D94608">
        <w:rPr>
          <w:rFonts w:ascii="標楷體" w:eastAsia="標楷體" w:hAnsi="標楷體" w:hint="eastAsia"/>
          <w:szCs w:val="24"/>
        </w:rPr>
        <w:t xml:space="preserve">　　難得的連假，我和我的表妹、表哥、表姊一起去墾丁的海邊玩，湛藍的海面浮現有如水墨畫般的天空，我和表兄弟姊妹坐在潮水沖過的沙灘上，浪花一波接</w:t>
      </w:r>
      <w:r w:rsidRPr="00D94608">
        <w:rPr>
          <w:rFonts w:ascii="標楷體" w:eastAsia="標楷體" w:hAnsi="標楷體" w:hint="eastAsia"/>
          <w:szCs w:val="24"/>
        </w:rPr>
        <w:lastRenderedPageBreak/>
        <w:t>著一波，被沖到時，有瞬間的快感，下一秒全身就變成落湯雞，海波都會帶來不一樣的沙子，有的是貝殼、有的奇形怪狀，十分有趣。</w:t>
      </w:r>
    </w:p>
    <w:p w:rsidR="00D94608" w:rsidRPr="00D94608" w:rsidRDefault="00D94608" w:rsidP="00D94608">
      <w:pPr>
        <w:rPr>
          <w:rFonts w:ascii="標楷體" w:eastAsia="標楷體" w:hAnsi="標楷體"/>
          <w:szCs w:val="24"/>
        </w:rPr>
      </w:pPr>
      <w:r w:rsidRPr="00D94608">
        <w:rPr>
          <w:rFonts w:ascii="標楷體" w:eastAsia="標楷體" w:hAnsi="標楷體" w:hint="eastAsia"/>
          <w:szCs w:val="24"/>
        </w:rPr>
        <w:t xml:space="preserve">　　太陽西下，變成夕陽正在沉落，那亮橘不但染紅了半天邊，連海水也被染橘了，那美景彷彿置身人間仙境，夕陽逐漸從橘色轉換到了鮮紅色，鮮紅色的夕陽像在跟我們說再見般，海面閃閃發亮、波光瀲豔，令人看得目不暇給，媽媽催促我們快回家，但那清脆而響亮的鳥叫聲好像是要挽留我們似的，不停的叫、不停的叫......，而我們也還沒玩過癮，一會兒潑水嬉戲，不一會兒又並肩，看著那海的平面，但最後還是得回家，在車上，我們四個小孩意猶未竟的聊著天，墾丁海邊是我最喜歡的地方。</w:t>
      </w:r>
    </w:p>
    <w:p w:rsidR="00D94608" w:rsidRPr="00D94608" w:rsidRDefault="00D94608" w:rsidP="00D94608">
      <w:pPr>
        <w:rPr>
          <w:szCs w:val="24"/>
        </w:rPr>
      </w:pPr>
      <w:r w:rsidRPr="00D94608">
        <w:rPr>
          <w:rFonts w:ascii="標楷體" w:eastAsia="標楷體" w:hAnsi="標楷體" w:hint="eastAsia"/>
          <w:szCs w:val="24"/>
        </w:rPr>
        <w:t xml:space="preserve">　　俗話說的好:「讀萬卷書，不如行萬里路。」在這趟海灘一日遊中，我發自內心有不少感觸，而我也從中感受到了家人親戚的真摯情感，這是一個令人流連忘返的地方。</w:t>
      </w:r>
    </w:p>
    <w:p w:rsidR="00D94608" w:rsidRDefault="00D94608" w:rsidP="003D3A8F">
      <w:pPr>
        <w:rPr>
          <w:rFonts w:ascii="標楷體" w:eastAsia="標楷體" w:hAnsi="標楷體" w:hint="eastAsia"/>
          <w:szCs w:val="24"/>
        </w:rPr>
      </w:pPr>
    </w:p>
    <w:p w:rsidR="00D94608" w:rsidRDefault="00D94608" w:rsidP="003D3A8F">
      <w:pPr>
        <w:rPr>
          <w:rFonts w:ascii="標楷體" w:eastAsia="標楷體" w:hAnsi="標楷體" w:hint="eastAsia"/>
          <w:szCs w:val="24"/>
        </w:rPr>
      </w:pPr>
    </w:p>
    <w:p w:rsidR="00D94608" w:rsidRDefault="00D94608" w:rsidP="00D94608">
      <w:pPr>
        <w:ind w:right="200"/>
        <w:jc w:val="right"/>
        <w:rPr>
          <w:rFonts w:ascii="標楷體" w:eastAsia="標楷體" w:hAnsi="標楷體"/>
          <w:sz w:val="28"/>
          <w:szCs w:val="28"/>
        </w:rPr>
      </w:pPr>
      <w:r>
        <w:rPr>
          <w:rFonts w:ascii="標楷體" w:eastAsia="標楷體" w:hAnsi="標楷體"/>
          <w:sz w:val="40"/>
          <w:szCs w:val="40"/>
        </w:rPr>
        <w:t xml:space="preserve">我心目中最特別的地方     </w:t>
      </w:r>
      <w:r>
        <w:rPr>
          <w:rFonts w:ascii="標楷體" w:eastAsia="標楷體" w:hAnsi="標楷體"/>
          <w:sz w:val="28"/>
          <w:szCs w:val="28"/>
        </w:rPr>
        <w:t>五丙曾子維</w:t>
      </w:r>
    </w:p>
    <w:p w:rsidR="00D94608" w:rsidRPr="00D94608" w:rsidRDefault="00D94608" w:rsidP="00D94608">
      <w:pPr>
        <w:ind w:right="200"/>
        <w:rPr>
          <w:rFonts w:ascii="標楷體" w:eastAsia="標楷體" w:hAnsi="標楷體"/>
          <w:szCs w:val="24"/>
        </w:rPr>
      </w:pPr>
      <w:r>
        <w:rPr>
          <w:rFonts w:ascii="標楷體" w:eastAsia="標楷體" w:hAnsi="標楷體" w:hint="eastAsia"/>
          <w:sz w:val="28"/>
          <w:szCs w:val="28"/>
        </w:rPr>
        <w:t xml:space="preserve">    </w:t>
      </w:r>
      <w:r w:rsidRPr="00D94608">
        <w:rPr>
          <w:rFonts w:ascii="標楷體" w:eastAsia="標楷體" w:hAnsi="標楷體" w:hint="eastAsia"/>
          <w:szCs w:val="24"/>
        </w:rPr>
        <w:t>我心目中最</w:t>
      </w:r>
      <w:r w:rsidRPr="00D94608">
        <w:rPr>
          <w:rFonts w:ascii="標楷體" w:eastAsia="標楷體" w:hAnsi="標楷體"/>
          <w:szCs w:val="24"/>
        </w:rPr>
        <w:t>特別且鬼斧神工的地方，是新北市區</w:t>
      </w:r>
      <w:r w:rsidRPr="00D94608">
        <w:rPr>
          <w:rFonts w:ascii="標楷體" w:eastAsia="標楷體" w:hAnsi="標楷體" w:hint="eastAsia"/>
          <w:szCs w:val="24"/>
        </w:rPr>
        <w:t>的野柳國家風景區。</w:t>
      </w:r>
    </w:p>
    <w:p w:rsidR="00D94608" w:rsidRPr="00D94608" w:rsidRDefault="00D94608" w:rsidP="00D94608">
      <w:pPr>
        <w:ind w:right="200"/>
        <w:rPr>
          <w:rFonts w:ascii="標楷體" w:eastAsia="標楷體" w:hAnsi="標楷體"/>
          <w:szCs w:val="24"/>
        </w:rPr>
      </w:pPr>
      <w:r w:rsidRPr="00D94608">
        <w:rPr>
          <w:rFonts w:ascii="標楷體" w:eastAsia="標楷體" w:hAnsi="標楷體" w:hint="eastAsia"/>
          <w:szCs w:val="24"/>
        </w:rPr>
        <w:t xml:space="preserve">    野柳國家風景區內的奇岩怪石非常特別，這是因為這些岩石經過日積月累的風吹、雨打、日晒而形成的，其中比較有名的例如：女王頭、燭臺石、豆腐岩……，我覺得都很奇特，所以也常吸引很多的遊客。</w:t>
      </w:r>
    </w:p>
    <w:p w:rsidR="00D94608" w:rsidRPr="00D94608" w:rsidRDefault="00D94608" w:rsidP="00D94608">
      <w:pPr>
        <w:ind w:right="200"/>
        <w:rPr>
          <w:rFonts w:ascii="標楷體" w:eastAsia="標楷體" w:hAnsi="標楷體"/>
          <w:szCs w:val="24"/>
        </w:rPr>
      </w:pPr>
      <w:r w:rsidRPr="00D94608">
        <w:rPr>
          <w:rFonts w:ascii="標楷體" w:eastAsia="標楷體" w:hAnsi="標楷體" w:hint="eastAsia"/>
          <w:szCs w:val="24"/>
        </w:rPr>
        <w:t xml:space="preserve">    而令我覺得最奇特的是「仙女鞋」，因為它的形狀不像是自然形成的，反而像是人工製成的，但看完了解說後，才知道它是自然形成的，令我覺得大自然真是神奇。</w:t>
      </w:r>
    </w:p>
    <w:p w:rsidR="00D94608" w:rsidRPr="00D94608" w:rsidRDefault="00D94608" w:rsidP="00D94608">
      <w:pPr>
        <w:ind w:right="200"/>
        <w:rPr>
          <w:rFonts w:ascii="標楷體" w:eastAsia="標楷體" w:hAnsi="標楷體"/>
          <w:szCs w:val="24"/>
        </w:rPr>
      </w:pPr>
      <w:r w:rsidRPr="00D94608">
        <w:rPr>
          <w:rFonts w:ascii="標楷體" w:eastAsia="標楷體" w:hAnsi="標楷體" w:hint="eastAsia"/>
          <w:szCs w:val="24"/>
        </w:rPr>
        <w:t xml:space="preserve">    野柳國家風景區內的奇岩怪石總是讓人目不暇給，風景雖美，但是因為人為破壞在加上每天的風吹雨打，導致女王頭的脖子快斷了所以我們應該好好保護大自然。</w:t>
      </w:r>
    </w:p>
    <w:p w:rsidR="00D94608" w:rsidRPr="00D94608" w:rsidRDefault="00D94608" w:rsidP="00D94608">
      <w:pPr>
        <w:ind w:right="200"/>
        <w:rPr>
          <w:rFonts w:ascii="標楷體" w:eastAsia="標楷體" w:hAnsi="標楷體"/>
          <w:szCs w:val="24"/>
        </w:rPr>
      </w:pPr>
      <w:r w:rsidRPr="00D94608">
        <w:rPr>
          <w:rFonts w:ascii="標楷體" w:eastAsia="標楷體" w:hAnsi="標楷體" w:hint="eastAsia"/>
          <w:szCs w:val="24"/>
        </w:rPr>
        <w:t xml:space="preserve">    我覺得野柳的景色讓我們知道大自然的奧妙，也讓我們知道大自然的力量是巨大的、奇妙的、高深莫測的。只要看過野柳那些岩石，就會覺得自己的渺小與脆弱，也讓人領悟到以謙卑的心看待萬物才是正確的立身之道。所以我們要多到外面，吸收許多的知識，避免成為井底之蛙。</w:t>
      </w:r>
    </w:p>
    <w:p w:rsidR="00D94608" w:rsidRPr="00D94608" w:rsidRDefault="00D94608" w:rsidP="00D94608">
      <w:pPr>
        <w:ind w:right="200"/>
        <w:rPr>
          <w:rFonts w:ascii="標楷體" w:eastAsia="標楷體" w:hAnsi="標楷體"/>
          <w:szCs w:val="24"/>
        </w:rPr>
      </w:pPr>
    </w:p>
    <w:p w:rsidR="00D94608" w:rsidRDefault="00D94608" w:rsidP="00D94608">
      <w:pPr>
        <w:jc w:val="center"/>
        <w:rPr>
          <w:rFonts w:ascii="標楷體" w:eastAsia="標楷體" w:hint="eastAsia"/>
          <w:sz w:val="40"/>
          <w:szCs w:val="40"/>
        </w:rPr>
      </w:pPr>
      <w:r>
        <w:rPr>
          <w:rFonts w:ascii="標楷體" w:eastAsia="標楷體" w:hint="eastAsia"/>
          <w:sz w:val="40"/>
          <w:szCs w:val="40"/>
        </w:rPr>
        <w:t xml:space="preserve">我心目中最特別的地方 　　 </w:t>
      </w:r>
      <w:r>
        <w:rPr>
          <w:rFonts w:ascii="標楷體" w:eastAsia="標楷體" w:hint="eastAsia"/>
          <w:sz w:val="28"/>
        </w:rPr>
        <w:t>五丙 林姸岑</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rPr>
        <w:t>我心目中最特別又驚豔的地方，是位於</w:t>
      </w:r>
      <w:r w:rsidRPr="00D94608">
        <w:rPr>
          <w:rFonts w:ascii="標楷體" w:eastAsia="標楷體" w:hint="eastAsia"/>
          <w:szCs w:val="24"/>
          <w:u w:val="single"/>
        </w:rPr>
        <w:t>南投縣</w:t>
      </w:r>
      <w:r w:rsidRPr="00D94608">
        <w:rPr>
          <w:rFonts w:ascii="標楷體" w:eastAsia="標楷體" w:hint="eastAsia"/>
          <w:szCs w:val="24"/>
        </w:rPr>
        <w:t>的某一座高山，被稱為「雲的故鄉」的</w:t>
      </w:r>
      <w:r w:rsidRPr="00D94608">
        <w:rPr>
          <w:rFonts w:ascii="標楷體" w:eastAsia="標楷體" w:hint="eastAsia"/>
          <w:szCs w:val="24"/>
          <w:u w:val="single"/>
        </w:rPr>
        <w:t>武界</w:t>
      </w:r>
      <w:r w:rsidRPr="00D94608">
        <w:rPr>
          <w:rFonts w:ascii="標楷體" w:eastAsia="標楷體" w:hint="eastAsia"/>
          <w:szCs w:val="24"/>
        </w:rPr>
        <w:t>。</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u w:val="single"/>
        </w:rPr>
        <w:t>武界</w:t>
      </w:r>
      <w:r w:rsidRPr="00D94608">
        <w:rPr>
          <w:rFonts w:ascii="標楷體" w:eastAsia="標楷體" w:hint="eastAsia"/>
          <w:szCs w:val="24"/>
        </w:rPr>
        <w:t>的雲像是一位魔術師，有時變成令人垂涏三尺的甜甜圈，有時又變成一群碰碰跳跳的小兔子，真是瞬息萬變。</w:t>
      </w:r>
      <w:r w:rsidRPr="00D94608">
        <w:rPr>
          <w:rFonts w:ascii="標楷體" w:eastAsia="標楷體" w:hint="eastAsia"/>
          <w:szCs w:val="24"/>
          <w:u w:val="single"/>
        </w:rPr>
        <w:t>武界</w:t>
      </w:r>
      <w:r w:rsidRPr="00D94608">
        <w:rPr>
          <w:rFonts w:ascii="標楷體" w:eastAsia="標楷體" w:hint="eastAsia"/>
          <w:szCs w:val="24"/>
        </w:rPr>
        <w:t>的雲就像是播放一場3D電影般，看起來觸手可及，但是卻又摸不著。</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u w:val="single"/>
        </w:rPr>
        <w:lastRenderedPageBreak/>
        <w:t>武界</w:t>
      </w:r>
      <w:r w:rsidRPr="00D94608">
        <w:rPr>
          <w:rFonts w:ascii="標楷體" w:eastAsia="標楷體" w:hint="eastAsia"/>
          <w:szCs w:val="24"/>
        </w:rPr>
        <w:t>的萬年鐘乳石壁，因經年累月的滴水，直接在山壁上形成鐘乳石，在地人稱之為「水洗石」。</w:t>
      </w:r>
      <w:r w:rsidRPr="00D94608">
        <w:rPr>
          <w:rFonts w:ascii="標楷體" w:eastAsia="標楷體" w:hint="eastAsia"/>
          <w:szCs w:val="24"/>
          <w:u w:val="single"/>
        </w:rPr>
        <w:t>武界</w:t>
      </w:r>
      <w:r w:rsidRPr="00D94608">
        <w:rPr>
          <w:rFonts w:ascii="標楷體" w:eastAsia="標楷體" w:hint="eastAsia"/>
          <w:szCs w:val="24"/>
        </w:rPr>
        <w:t>的萬年鐘乳石壁，山徑聳立於</w:t>
      </w:r>
      <w:r w:rsidRPr="00D94608">
        <w:rPr>
          <w:rFonts w:ascii="標楷體" w:eastAsia="標楷體" w:hint="eastAsia"/>
          <w:szCs w:val="24"/>
          <w:u w:val="single"/>
        </w:rPr>
        <w:t>濁水溪</w:t>
      </w:r>
      <w:r w:rsidRPr="00D94608">
        <w:rPr>
          <w:rFonts w:ascii="標楷體" w:eastAsia="標楷體" w:hint="eastAsia"/>
          <w:szCs w:val="24"/>
        </w:rPr>
        <w:t>峽谷之上，山勢巍峨，腳下萬丈深淵，但遠到而來的觀光客卻寧可千里迢迢來這，也要一睹鐘乳石壁的奇特景觀。</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u w:val="single"/>
        </w:rPr>
        <w:t>武界壩</w:t>
      </w:r>
      <w:r w:rsidRPr="00D94608">
        <w:rPr>
          <w:rFonts w:ascii="標楷體" w:eastAsia="標楷體" w:hint="eastAsia"/>
          <w:szCs w:val="24"/>
        </w:rPr>
        <w:t>四面環山，綠意盎然，湖光山色，湖面因為陽光照射色澤呈現淡淡的碧綠色，整個水庫就像仙境般，是台灣祕境水庫之一。</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rPr>
        <w:t>此外，</w:t>
      </w:r>
      <w:r w:rsidRPr="00D94608">
        <w:rPr>
          <w:rFonts w:ascii="標楷體" w:eastAsia="標楷體" w:hint="eastAsia"/>
          <w:szCs w:val="24"/>
          <w:u w:val="single"/>
        </w:rPr>
        <w:t>武界</w:t>
      </w:r>
      <w:r w:rsidRPr="00D94608">
        <w:rPr>
          <w:rFonts w:ascii="標楷體" w:eastAsia="標楷體" w:hint="eastAsia"/>
          <w:szCs w:val="24"/>
        </w:rPr>
        <w:t>的雲海更是令人嘆為觀止。早晨雖然彌漫著霧氣，但半小時就退去了，緊接著太陽緩緩的升起，雲海被日光染成金黃色，過一會兒又變成橘黃色，好似在看一場燈光秀。</w:t>
      </w:r>
    </w:p>
    <w:p w:rsidR="00D94608" w:rsidRPr="00D94608" w:rsidRDefault="00D94608" w:rsidP="00D94608">
      <w:pPr>
        <w:ind w:firstLine="563"/>
        <w:rPr>
          <w:rFonts w:ascii="標楷體" w:eastAsia="標楷體" w:hint="eastAsia"/>
          <w:szCs w:val="24"/>
        </w:rPr>
      </w:pPr>
      <w:r w:rsidRPr="00D94608">
        <w:rPr>
          <w:rFonts w:ascii="標楷體" w:eastAsia="標楷體" w:hint="eastAsia"/>
          <w:szCs w:val="24"/>
          <w:u w:val="single"/>
        </w:rPr>
        <w:t>武界</w:t>
      </w:r>
      <w:r w:rsidRPr="00D94608">
        <w:rPr>
          <w:rFonts w:ascii="標楷體" w:eastAsia="標楷體" w:hint="eastAsia"/>
          <w:szCs w:val="24"/>
        </w:rPr>
        <w:t>，帶我體會到大自然的美。如果可以，也真希望時間就停留在這裡不要再流動了……。希望我可以到世界各地欣賞大自然的美，不要當井地之蛙，藉由旅遊來增加自己的見聞和經驗。</w:t>
      </w:r>
    </w:p>
    <w:p w:rsidR="00D94608" w:rsidRPr="00D94608" w:rsidRDefault="00D94608" w:rsidP="003D3A8F">
      <w:pPr>
        <w:rPr>
          <w:rFonts w:ascii="標楷體" w:eastAsia="標楷體" w:hAnsi="標楷體"/>
          <w:szCs w:val="24"/>
        </w:rPr>
      </w:pPr>
      <w:bookmarkStart w:id="0" w:name="_GoBack"/>
      <w:bookmarkEnd w:id="0"/>
    </w:p>
    <w:sectPr w:rsidR="00D94608" w:rsidRPr="00D946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14"/>
    <w:rsid w:val="002C0E89"/>
    <w:rsid w:val="003D3A8F"/>
    <w:rsid w:val="00AA5814"/>
    <w:rsid w:val="00D94608"/>
    <w:rsid w:val="00E5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f">
    <w:name w:val="d_f"/>
    <w:basedOn w:val="a0"/>
    <w:rsid w:val="00D94608"/>
  </w:style>
  <w:style w:type="character" w:customStyle="1" w:styleId="ge">
    <w:name w:val="g_e"/>
    <w:basedOn w:val="a0"/>
    <w:rsid w:val="00D9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f">
    <w:name w:val="d_f"/>
    <w:basedOn w:val="a0"/>
    <w:rsid w:val="00D94608"/>
  </w:style>
  <w:style w:type="character" w:customStyle="1" w:styleId="ge">
    <w:name w:val="g_e"/>
    <w:basedOn w:val="a0"/>
    <w:rsid w:val="00D9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0564">
      <w:bodyDiv w:val="1"/>
      <w:marLeft w:val="0"/>
      <w:marRight w:val="0"/>
      <w:marTop w:val="0"/>
      <w:marBottom w:val="0"/>
      <w:divBdr>
        <w:top w:val="none" w:sz="0" w:space="0" w:color="auto"/>
        <w:left w:val="none" w:sz="0" w:space="0" w:color="auto"/>
        <w:bottom w:val="none" w:sz="0" w:space="0" w:color="auto"/>
        <w:right w:val="none" w:sz="0" w:space="0" w:color="auto"/>
      </w:divBdr>
      <w:divsChild>
        <w:div w:id="184929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帥帥 王</dc:creator>
  <cp:lastModifiedBy>username</cp:lastModifiedBy>
  <cp:revision>2</cp:revision>
  <dcterms:created xsi:type="dcterms:W3CDTF">2021-04-26T02:12:00Z</dcterms:created>
  <dcterms:modified xsi:type="dcterms:W3CDTF">2021-04-26T02:12:00Z</dcterms:modified>
</cp:coreProperties>
</file>